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 w:val="0"/>
          <w:bCs/>
          <w:kern w:val="0"/>
          <w:sz w:val="44"/>
          <w:szCs w:val="44"/>
        </w:rPr>
      </w:pPr>
      <w:r>
        <w:rPr>
          <w:rFonts w:hint="eastAsia" w:eastAsia="方正小标宋_GBK" w:cs="Times New Roman"/>
          <w:b w:val="0"/>
          <w:bCs/>
          <w:kern w:val="0"/>
          <w:sz w:val="44"/>
          <w:szCs w:val="44"/>
          <w:lang w:eastAsia="zh-CN"/>
        </w:rPr>
        <w:t>二手车出口</w:t>
      </w:r>
      <w:r>
        <w:rPr>
          <w:rFonts w:ascii="Times New Roman" w:hAnsi="Times New Roman" w:eastAsia="方正小标宋_GBK" w:cs="Times New Roman"/>
          <w:b w:val="0"/>
          <w:bCs/>
          <w:kern w:val="0"/>
          <w:sz w:val="44"/>
          <w:szCs w:val="44"/>
        </w:rPr>
        <w:t>企业申</w:t>
      </w:r>
      <w:r>
        <w:rPr>
          <w:rFonts w:hint="eastAsia" w:eastAsia="方正小标宋_GBK" w:cs="Times New Roman"/>
          <w:b w:val="0"/>
          <w:bCs/>
          <w:kern w:val="0"/>
          <w:sz w:val="44"/>
          <w:szCs w:val="44"/>
          <w:lang w:eastAsia="zh-CN"/>
        </w:rPr>
        <w:t>请</w:t>
      </w:r>
      <w:r>
        <w:rPr>
          <w:rFonts w:ascii="Times New Roman" w:hAnsi="Times New Roman" w:eastAsia="方正小标宋_GBK" w:cs="Times New Roman"/>
          <w:b w:val="0"/>
          <w:bCs/>
          <w:kern w:val="0"/>
          <w:sz w:val="44"/>
          <w:szCs w:val="44"/>
        </w:rPr>
        <w:t>表</w:t>
      </w:r>
    </w:p>
    <w:tbl>
      <w:tblPr>
        <w:tblStyle w:val="8"/>
        <w:tblW w:w="94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2516"/>
        <w:gridCol w:w="425"/>
        <w:gridCol w:w="1738"/>
        <w:gridCol w:w="105"/>
        <w:gridCol w:w="2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实缴资本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统一社会</w:t>
            </w: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公司股东名称及占股比例</w:t>
            </w:r>
          </w:p>
        </w:tc>
        <w:tc>
          <w:tcPr>
            <w:tcW w:w="7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守法经营</w:t>
            </w: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有无不良记录</w:t>
            </w:r>
          </w:p>
        </w:tc>
        <w:tc>
          <w:tcPr>
            <w:tcW w:w="7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有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7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ind w:firstLine="840" w:firstLineChars="30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□二手车行业企业  □外贸企业 □电商企业</w:t>
            </w:r>
          </w:p>
          <w:p>
            <w:pPr>
              <w:autoSpaceDE w:val="0"/>
              <w:autoSpaceDN w:val="0"/>
              <w:spacing w:line="600" w:lineRule="exact"/>
              <w:ind w:firstLine="840" w:firstLineChars="30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□其它行业企业（请填写）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业务联系人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联系电话、手机</w:t>
            </w:r>
          </w:p>
          <w:p>
            <w:pPr>
              <w:autoSpaceDE w:val="0"/>
              <w:autoSpaceDN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及传真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联系地址</w:t>
            </w:r>
          </w:p>
          <w:p>
            <w:pPr>
              <w:autoSpaceDE w:val="0"/>
              <w:autoSpaceDN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（邮编）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  <w:jc w:val="center"/>
        </w:trPr>
        <w:tc>
          <w:tcPr>
            <w:tcW w:w="9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法人签字：                               (盖章)</w:t>
            </w: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年      月      日</w:t>
            </w:r>
          </w:p>
        </w:tc>
      </w:tr>
    </w:tbl>
    <w:p>
      <w:pPr>
        <w:spacing w:line="220" w:lineRule="atLeast"/>
        <w:rPr>
          <w:rFonts w:ascii="Times New Roman" w:hAnsi="Times New Roman" w:eastAsia="仿宋_GB2312" w:cs="Times New Roman"/>
          <w:color w:val="FF000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rtlGutter w:val="1"/>
          <w:docGrid w:type="lines" w:linePitch="312" w:charSpace="22528"/>
        </w:sect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 w:val="0"/>
          <w:bCs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 w:val="0"/>
          <w:bCs/>
          <w:kern w:val="0"/>
          <w:sz w:val="44"/>
          <w:szCs w:val="44"/>
        </w:rPr>
        <w:t>试点企业</w:t>
      </w:r>
      <w:r>
        <w:rPr>
          <w:rFonts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b w:val="0"/>
          <w:bCs/>
          <w:kern w:val="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 w:cs="Times New Roman"/>
          <w:b w:val="0"/>
          <w:bCs/>
          <w:kern w:val="0"/>
          <w:sz w:val="44"/>
          <w:szCs w:val="44"/>
        </w:rPr>
        <w:t>年二手车出口目标量化情况表</w:t>
      </w:r>
    </w:p>
    <w:p>
      <w:pPr>
        <w:spacing w:line="220" w:lineRule="atLeas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220" w:lineRule="atLeas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企业名称：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_______________</w:t>
      </w:r>
    </w:p>
    <w:tbl>
      <w:tblPr>
        <w:tblStyle w:val="8"/>
        <w:tblW w:w="13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2189"/>
        <w:gridCol w:w="2347"/>
        <w:gridCol w:w="1524"/>
        <w:gridCol w:w="2166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出口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目标市场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境外销售渠道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与境外销售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渠道协议情况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出口品牌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拟出口车辆在国内的来源地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20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cs="Times New Roman"/>
                <w:b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年出口量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（单位：辆）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柬埔寨（例）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***公司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已签署***协议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丰田、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奔驰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***二手车交易市场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1000</w:t>
            </w:r>
          </w:p>
        </w:tc>
      </w:tr>
    </w:tbl>
    <w:p>
      <w:pPr>
        <w:spacing w:line="20" w:lineRule="atLeast"/>
        <w:rPr>
          <w:rFonts w:ascii="Times New Roman" w:hAnsi="Times New Roman" w:eastAsia="方正小标宋简体" w:cs="Times New Roman"/>
          <w:sz w:val="10"/>
          <w:szCs w:val="10"/>
        </w:rPr>
      </w:pPr>
    </w:p>
    <w:p>
      <w:pPr>
        <w:spacing w:line="220" w:lineRule="atLeas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220" w:lineRule="atLeas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20" w:lineRule="atLeas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20" w:lineRule="atLeas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20" w:lineRule="atLeas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20" w:lineRule="atLeas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 w:val="0"/>
          <w:bCs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 w:val="0"/>
          <w:bCs/>
          <w:kern w:val="0"/>
          <w:sz w:val="44"/>
          <w:szCs w:val="44"/>
        </w:rPr>
        <w:t>试点企业二手车国内采购渠道情况表</w:t>
      </w:r>
    </w:p>
    <w:p>
      <w:pPr>
        <w:spacing w:line="220" w:lineRule="atLeast"/>
        <w:jc w:val="center"/>
        <w:rPr>
          <w:rFonts w:ascii="Times New Roman" w:hAnsi="Times New Roman" w:eastAsia="方正小标宋简体" w:cs="Times New Roman"/>
          <w:sz w:val="18"/>
          <w:szCs w:val="18"/>
        </w:rPr>
      </w:pPr>
    </w:p>
    <w:p>
      <w:pPr>
        <w:spacing w:line="22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填报企业：_______________     境内采购自建渠道 __ 个      境内采购合作渠道 __个          </w:t>
      </w:r>
    </w:p>
    <w:tbl>
      <w:tblPr>
        <w:tblStyle w:val="8"/>
        <w:tblpPr w:leftFromText="180" w:rightFromText="180" w:vertAnchor="page" w:horzAnchor="margin" w:tblpXSpec="left" w:tblpY="346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134"/>
        <w:gridCol w:w="2268"/>
        <w:gridCol w:w="2268"/>
        <w:gridCol w:w="992"/>
        <w:gridCol w:w="212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来源企业名称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来源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企业地址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类别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来源企业规模</w:t>
            </w:r>
          </w:p>
          <w:p>
            <w:pPr>
              <w:spacing w:line="220" w:lineRule="atLeas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（面积、人员、注册资本等）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来源企业性质（二手车经销、经纪、拍卖等）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采购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区域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来源企业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二手车业务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已开展时间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申报企业通过该渠道的预计年采购量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（单位：辆）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***公司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***省***市***街***号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自建□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合作■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占地面积*㎡，员工*人，注册资本金*元人民币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二手车经销商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河北、内蒙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自建□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合作□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自建□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合作□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自建□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合作□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22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</w:t>
      </w:r>
    </w:p>
    <w:p>
      <w:pPr>
        <w:spacing w:line="220" w:lineRule="atLeas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20" w:lineRule="atLeas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2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22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附件4：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 w:val="0"/>
          <w:bCs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 w:val="0"/>
          <w:bCs/>
          <w:kern w:val="0"/>
          <w:sz w:val="44"/>
          <w:szCs w:val="44"/>
        </w:rPr>
        <w:t>试点企业二手车配套服务资源情况表</w:t>
      </w:r>
    </w:p>
    <w:tbl>
      <w:tblPr>
        <w:tblStyle w:val="8"/>
        <w:tblpPr w:leftFromText="180" w:rightFromText="180" w:vertAnchor="page" w:horzAnchor="margin" w:tblpXSpec="left" w:tblpY="3361"/>
        <w:tblW w:w="13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134"/>
        <w:gridCol w:w="1559"/>
        <w:gridCol w:w="1701"/>
        <w:gridCol w:w="2410"/>
        <w:gridCol w:w="1276"/>
        <w:gridCol w:w="1842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业务类别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类型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配套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企业名称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注册地址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规模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（面积、设备、人员等）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业务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记录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注册资本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（人民币）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年服务量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（单位：辆）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整备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自建□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合作■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***公司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***市***区***街***号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占地面积*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，拥有***设备，员工*人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5年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*元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自建□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合作□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检测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仓储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自建□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合作□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自建□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合作□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220" w:lineRule="atLeas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2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填报企业：_______________   </w:t>
      </w:r>
    </w:p>
    <w:p>
      <w:pPr>
        <w:spacing w:line="220" w:lineRule="atLeas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20" w:lineRule="atLeas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20" w:lineRule="atLeas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附件5：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 w:val="0"/>
          <w:bCs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 w:val="0"/>
          <w:bCs/>
          <w:kern w:val="0"/>
          <w:sz w:val="44"/>
          <w:szCs w:val="44"/>
        </w:rPr>
        <w:t>试点企业二手车境外销售渠道情况表</w:t>
      </w:r>
    </w:p>
    <w:p>
      <w:pPr>
        <w:spacing w:line="220" w:lineRule="atLeas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20" w:lineRule="atLeas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填报企业：_______________       境外销售自建渠道：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个；境外销售合作渠道：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个</w:t>
      </w:r>
    </w:p>
    <w:tbl>
      <w:tblPr>
        <w:tblStyle w:val="8"/>
        <w:tblpPr w:leftFromText="180" w:rightFromText="180" w:vertAnchor="text" w:horzAnchor="page" w:tblpX="1156" w:tblpY="57"/>
        <w:tblW w:w="14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627"/>
        <w:gridCol w:w="559"/>
        <w:gridCol w:w="901"/>
        <w:gridCol w:w="1417"/>
        <w:gridCol w:w="1418"/>
        <w:gridCol w:w="1701"/>
        <w:gridCol w:w="1417"/>
        <w:gridCol w:w="1276"/>
        <w:gridCol w:w="1134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销售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目的地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渠道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个数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境外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企业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境外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企业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地址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类别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企业规模（面积、人员、投资额等）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企业经营模式（B2B、B2C等）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二手车销售业务已开展时间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申报企业实际出资或协议情况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申报企业所占股比情况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申报企业通过该渠道的预计年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销售量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（单位：辆）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自建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合作</w:t>
            </w: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（国家或地区名称）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自建□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合作□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自建□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合作□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例：柬埔寨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***市***区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***街***号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自建■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合作□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占地面积*㎡，员工*人，投资额*万美元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B2C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*万美元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*%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***市***区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***街***号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自建□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合作■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占地面积*㎡，员工*人，投资额*万美元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B2B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已签协议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***市***区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***街***号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自建□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合作■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占地面积*㎡，员工*人，投资额万美元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B2B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已签协议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200</w:t>
            </w:r>
          </w:p>
        </w:tc>
      </w:tr>
    </w:tbl>
    <w:p>
      <w:pPr>
        <w:spacing w:line="220" w:lineRule="atLeas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20" w:lineRule="atLeas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20" w:lineRule="atLeas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附件6：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b w:val="0"/>
          <w:bCs/>
          <w:kern w:val="0"/>
          <w:sz w:val="44"/>
          <w:szCs w:val="44"/>
        </w:rPr>
        <w:t>试点企业出口售后维修和零配件供应情况表</w:t>
      </w:r>
    </w:p>
    <w:tbl>
      <w:tblPr>
        <w:tblStyle w:val="8"/>
        <w:tblpPr w:leftFromText="180" w:rightFromText="180" w:vertAnchor="text" w:horzAnchor="page" w:tblpX="903" w:tblpY="240"/>
        <w:tblW w:w="15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09"/>
        <w:gridCol w:w="709"/>
        <w:gridCol w:w="992"/>
        <w:gridCol w:w="1418"/>
        <w:gridCol w:w="1134"/>
        <w:gridCol w:w="1842"/>
        <w:gridCol w:w="885"/>
        <w:gridCol w:w="958"/>
        <w:gridCol w:w="1701"/>
        <w:gridCol w:w="1559"/>
        <w:gridCol w:w="85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出口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目的地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维修网点数量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维修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网点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维修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网点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规模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（面积、人员、投资额等）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申报企业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实际出资或协议情况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申报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企业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所占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股比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类型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（如4S店、多品牌维修等）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年维修能力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（单位：辆）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维修品牌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零配件供应渠道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(如出口企业负责、网点自行采购等)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自建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合作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（国家或地区名称）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自建□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合作□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自建□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例如：柬埔寨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***市***区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***街***号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自建■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合作□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占地面积*㎡，员工*人，投资额*万美元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*万美元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4S店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丰田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出口企业自己负责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***公司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***市***区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***街***号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自建□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合作■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占地面积*㎡，员工*人，投资额*万美元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已签协议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多品牌维修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宝马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网点自行采购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***公司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***市***区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***街***号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自建□</w:t>
            </w:r>
          </w:p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合作■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占地面积*㎡，员工*人，投资额*万美元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已签协议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4S店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奔驰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网点自行采购</w:t>
            </w:r>
          </w:p>
        </w:tc>
      </w:tr>
    </w:tbl>
    <w:p>
      <w:pPr>
        <w:spacing w:line="220" w:lineRule="atLeas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填报企业：_______________        售后维修自建网点：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个，    售后维修网点：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个</w:t>
      </w:r>
    </w:p>
    <w:p>
      <w:pPr>
        <w:spacing w:line="220" w:lineRule="atLeast"/>
        <w:jc w:val="both"/>
        <w:rPr>
          <w:rFonts w:ascii="Times New Roman" w:hAnsi="Times New Roman" w:eastAsia="仿宋_GB2312" w:cs="Times New Roman"/>
          <w:sz w:val="24"/>
          <w:szCs w:val="24"/>
        </w:rPr>
        <w:sectPr>
          <w:pgSz w:w="16838" w:h="11906" w:orient="landscape"/>
          <w:pgMar w:top="1440" w:right="1797" w:bottom="1440" w:left="1797" w:header="851" w:footer="992" w:gutter="0"/>
          <w:pgNumType w:fmt="numberInDash"/>
          <w:docGrid w:linePitch="312" w:charSpace="22528"/>
        </w:sectPr>
      </w:pPr>
    </w:p>
    <w:p>
      <w:pPr>
        <w:spacing w:line="560" w:lineRule="exact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附件7：</w:t>
      </w:r>
    </w:p>
    <w:p>
      <w:pPr>
        <w:spacing w:line="600" w:lineRule="exact"/>
        <w:jc w:val="center"/>
        <w:rPr>
          <w:rFonts w:hint="eastAsia" w:ascii="仿宋_GB2312" w:eastAsia="仿宋_GB2312" w:cs="Times New Roman"/>
          <w:b w:val="0"/>
          <w:bCs/>
          <w:kern w:val="0"/>
          <w:sz w:val="44"/>
          <w:szCs w:val="44"/>
        </w:rPr>
      </w:pPr>
      <w:r>
        <w:rPr>
          <w:rFonts w:hint="eastAsia" w:ascii="仿宋_GB2312" w:eastAsia="仿宋_GB2312" w:cs="Times New Roman"/>
          <w:b w:val="0"/>
          <w:bCs/>
          <w:kern w:val="0"/>
          <w:sz w:val="44"/>
          <w:szCs w:val="44"/>
        </w:rPr>
        <w:t>试点企业承诺书</w:t>
      </w:r>
    </w:p>
    <w:p>
      <w:pPr>
        <w:spacing w:line="220" w:lineRule="atLeast"/>
        <w:jc w:val="center"/>
        <w:rPr>
          <w:rFonts w:hint="eastAsia" w:ascii="仿宋_GB2312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    （公司名称）  </w:t>
      </w:r>
      <w:r>
        <w:rPr>
          <w:rFonts w:hint="eastAsia" w:ascii="仿宋_GB2312" w:eastAsia="仿宋_GB2312" w:cs="Times New Roman"/>
          <w:sz w:val="32"/>
          <w:szCs w:val="32"/>
        </w:rPr>
        <w:t>就申请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贵阳</w:t>
      </w:r>
      <w:r>
        <w:rPr>
          <w:rFonts w:hint="eastAsia" w:ascii="仿宋_GB2312" w:eastAsia="仿宋_GB2312" w:cs="Times New Roman"/>
          <w:sz w:val="32"/>
          <w:szCs w:val="32"/>
        </w:rPr>
        <w:t>市二手车出口企业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资格</w:t>
      </w:r>
      <w:r>
        <w:rPr>
          <w:rFonts w:hint="eastAsia" w:ascii="仿宋_GB2312" w:eastAsia="仿宋_GB2312" w:cs="Times New Roman"/>
          <w:sz w:val="32"/>
          <w:szCs w:val="32"/>
        </w:rPr>
        <w:t>事宜，做出如下承诺：</w:t>
      </w:r>
    </w:p>
    <w:p>
      <w:pPr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1.我司申报的所有文件、单证和资料是准确、真实、完整和有效的, 申报的所有复印件与原件完全一致，如存在弄虚作假行为，将自动放弃申报资格，并承担相应法律责任。</w:t>
      </w:r>
    </w:p>
    <w:p>
      <w:pPr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2.我司在</w:t>
      </w:r>
      <w:r>
        <w:rPr>
          <w:rFonts w:hint="eastAsia" w:ascii="仿宋_GB2312" w:eastAsia="仿宋_GB2312" w:cs="仿宋_GB2312"/>
          <w:sz w:val="32"/>
        </w:rPr>
        <w:t>公安、海关、税务、商务、银行、市场监管</w:t>
      </w:r>
      <w:r>
        <w:rPr>
          <w:rFonts w:hint="eastAsia" w:ascii="仿宋_GB2312" w:eastAsia="仿宋_GB2312" w:cs="Times New Roman"/>
          <w:sz w:val="32"/>
          <w:szCs w:val="32"/>
        </w:rPr>
        <w:t>等部门和单位无不良记录，近3年来无违法违规行为，未拖欠应缴还的财政性资金。</w:t>
      </w:r>
    </w:p>
    <w:p>
      <w:pPr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3.我司如获批二手车出口试点企业后，截止到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 w:cs="Times New Roman"/>
          <w:sz w:val="32"/>
          <w:szCs w:val="32"/>
        </w:rPr>
        <w:t>年12月31日如未达到承诺的二手车出口量，将</w:t>
      </w:r>
      <w:r>
        <w:rPr>
          <w:rFonts w:hint="eastAsia" w:ascii="仿宋_GB2312" w:eastAsia="仿宋_GB2312"/>
          <w:sz w:val="32"/>
        </w:rPr>
        <w:t>自</w:t>
      </w:r>
      <w:r>
        <w:rPr>
          <w:rFonts w:hint="eastAsia" w:ascii="仿宋_GB2312" w:eastAsia="仿宋_GB2312"/>
          <w:sz w:val="32"/>
          <w:lang w:val="en-US" w:eastAsia="zh-CN"/>
        </w:rPr>
        <w:t>愿</w:t>
      </w:r>
      <w:r>
        <w:rPr>
          <w:rFonts w:hint="eastAsia" w:ascii="仿宋_GB2312" w:eastAsia="仿宋_GB2312"/>
          <w:sz w:val="32"/>
        </w:rPr>
        <w:t>放弃开展二手车出口业务资格</w:t>
      </w:r>
      <w:r>
        <w:rPr>
          <w:rFonts w:hint="eastAsia" w:ascii="仿宋_GB2312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放弃</w:t>
      </w:r>
      <w:r>
        <w:rPr>
          <w:rFonts w:hint="eastAsia" w:ascii="仿宋_GB2312" w:eastAsia="仿宋_GB2312" w:cs="Times New Roman"/>
          <w:sz w:val="32"/>
          <w:szCs w:val="32"/>
        </w:rPr>
        <w:t>后两年内不重新申报。</w:t>
      </w:r>
    </w:p>
    <w:p>
      <w:pPr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4.我司</w:t>
      </w:r>
      <w:r>
        <w:rPr>
          <w:rFonts w:hint="eastAsia" w:ascii="仿宋_GB2312" w:eastAsia="仿宋_GB2312"/>
          <w:sz w:val="32"/>
        </w:rPr>
        <w:t>愿接受有关</w:t>
      </w:r>
      <w:r>
        <w:rPr>
          <w:rFonts w:hint="eastAsia" w:ascii="仿宋_GB2312" w:eastAsia="仿宋_GB2312"/>
          <w:sz w:val="32"/>
          <w:lang w:eastAsia="zh-CN"/>
        </w:rPr>
        <w:t>管理</w:t>
      </w:r>
      <w:r>
        <w:rPr>
          <w:rFonts w:hint="eastAsia" w:ascii="仿宋_GB2312" w:eastAsia="仿宋_GB2312"/>
          <w:sz w:val="32"/>
        </w:rPr>
        <w:t>部门的监督、考核</w:t>
      </w:r>
      <w:r>
        <w:rPr>
          <w:rFonts w:hint="eastAsia" w:ascii="仿宋_GB2312" w:eastAsia="仿宋_GB2312"/>
          <w:sz w:val="32"/>
          <w:lang w:eastAsia="zh-CN"/>
        </w:rPr>
        <w:t>或评价</w:t>
      </w:r>
      <w:r>
        <w:rPr>
          <w:rFonts w:hint="eastAsia" w:ascii="仿宋_GB2312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 xml:space="preserve">                         </w:t>
      </w:r>
    </w:p>
    <w:p>
      <w:pPr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 xml:space="preserve">                    公司法人签字：（加盖单位公章）                            </w:t>
      </w:r>
    </w:p>
    <w:p>
      <w:pPr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 xml:space="preserve">                            </w:t>
      </w:r>
    </w:p>
    <w:p>
      <w:pPr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 xml:space="preserve">                                20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Times New Roman"/>
          <w:sz w:val="32"/>
          <w:szCs w:val="32"/>
        </w:rPr>
        <w:t>年  月  日</w:t>
      </w:r>
    </w:p>
    <w:p>
      <w:pPr>
        <w:spacing w:line="560" w:lineRule="exact"/>
        <w:ind w:firstLine="420" w:firstLineChars="200"/>
        <w:rPr>
          <w:rFonts w:ascii="Times New Roman" w:hAnsi="Times New Roman" w:cs="Times New Roman"/>
        </w:rPr>
      </w:pPr>
    </w:p>
    <w:p>
      <w:pPr>
        <w:ind w:left="0"/>
        <w:rPr>
          <w:rFonts w:hint="eastAsia" w:ascii="仿宋_GB2312" w:eastAsia="仿宋_GB2312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ascii="Times New Roman" w:hAnsi="Times New Roman" w:eastAsia="仿宋_GB2312" w:cs="仿宋_GB2312"/>
        <w:kern w:val="2"/>
        <w:sz w:val="18"/>
        <w:szCs w:val="32"/>
        <w:lang w:val="en-US" w:eastAsia="zh-CN" w:bidi="ar-SA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23" cy="131559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="宋体" w:eastAsia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30"/>
                              <w:szCs w:val="30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15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X+/mfRAAAAAwEA&#10;AA8AAAAAAAAAAQAgAAAAIgAAAGRycy9kb3ducmV2LnhtbFBLAQIUABQAAAAIAIdO4kAeZawc6AEA&#10;AKYDAAAOAAAAAAAAAAEAIAAAACABAABkcnMvZTJvRG9jLnhtbFBLBQYAAAAABgAGAFkBAAB6BQAA&#10;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 w:ascii="宋体" w:eastAsia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30"/>
                        <w:szCs w:val="30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eastAsia="宋体" w:cs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 w:val="1"/>
  <w:bordersDoNotSurroundHeader w:val="1"/>
  <w:bordersDoNotSurroundFooter w:val="1"/>
  <w:documentProtection w:enforcement="0"/>
  <w:defaultTabStop w:val="420"/>
  <w:drawingGridHorizontalSpacing w:val="16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348A2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widowControl w:val="0"/>
      <w:spacing w:before="240" w:line="560" w:lineRule="exact"/>
      <w:jc w:val="center"/>
    </w:pPr>
    <w:rPr>
      <w:rFonts w:ascii="宋体" w:hAnsi="宋体" w:eastAsia="仿宋_GB2312" w:cs="仿宋_GB2312"/>
      <w:kern w:val="2"/>
      <w:sz w:val="32"/>
      <w:szCs w:val="36"/>
      <w:lang w:val="en-US" w:eastAsia="zh-CN" w:bidi="ar-SA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仿宋_GB2312"/>
      <w:kern w:val="2"/>
      <w:sz w:val="18"/>
      <w:szCs w:val="32"/>
      <w:lang w:val="en-US" w:eastAsia="zh-CN" w:bidi="ar-SA"/>
    </w:rPr>
  </w:style>
  <w:style w:type="paragraph" w:styleId="7">
    <w:name w:val="toc 6"/>
    <w:basedOn w:val="1"/>
    <w:next w:val="1"/>
    <w:uiPriority w:val="0"/>
    <w:pPr>
      <w:ind w:left="2100"/>
    </w:pPr>
  </w:style>
  <w:style w:type="character" w:customStyle="1" w:styleId="10">
    <w:name w:val="无"/>
    <w:qFormat/>
    <w:uiPriority w:val="0"/>
    <w:rPr>
      <w:rFonts w:ascii="Times New Roman" w:hAnsi="Times New Roman" w:eastAsia="宋体" w:cs="Times New Roman"/>
    </w:rPr>
  </w:style>
  <w:style w:type="paragraph" w:customStyle="1" w:styleId="11">
    <w:name w:val="_Style 2"/>
    <w:qFormat/>
    <w:uiPriority w:val="0"/>
    <w:pPr>
      <w:wordWrap w:val="0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11</Pages>
  <Words>3080</Words>
  <Characters>3355</Characters>
  <Lines>614</Lines>
  <Paragraphs>296</Paragraphs>
  <TotalTime>2448</TotalTime>
  <ScaleCrop>false</ScaleCrop>
  <LinksUpToDate>false</LinksUpToDate>
  <CharactersWithSpaces>3749</CharactersWithSpaces>
  <Application>WPS Office_11.8.6.8811_F1E327BC-269C-435d-A152-05C5408002CA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2022-12-20T02:14:00Z</dcterms:created>
  <dc:creator>ysgz</dc:creator>
  <cp:lastModifiedBy>岳大筌</cp:lastModifiedBy>
  <cp:lastPrinted>2023-01-17T02:13:00Z</cp:lastPrinted>
  <dcterms:modified xsi:type="dcterms:W3CDTF">2023-01-29T02:17:40Z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